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C6" w:rsidRPr="003426C1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Перчатки</w:t>
      </w:r>
    </w:p>
    <w:p w:rsidR="00FB7582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141230.100.000010</w:t>
      </w:r>
    </w:p>
    <w:p w:rsidR="00211BC6" w:rsidRPr="003426C1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4565F1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211BC6" w:rsidRPr="005445D1" w:rsidRDefault="00211BC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 w:rsidR="005445D1"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 w:rsidR="005445D1"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"Перчатки удлиненные пятипалые резиновые.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F138F">
        <w:rPr>
          <w:rFonts w:ascii="Times New Roman" w:hAnsi="Times New Roman" w:cs="Times New Roman"/>
          <w:sz w:val="32"/>
          <w:szCs w:val="32"/>
        </w:rPr>
        <w:t xml:space="preserve">Толщина не менее 0,75 мм. Длина перчаток не менее 300 мм. Материал: 100 % латекс. Перчатки должны иметь следующие технические характеристики: - сопротивление порезу – уровень 1; сопротивление 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раздиру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 xml:space="preserve"> – уровень 2; стойкость к проколу – уровень 1; температурный режим: от 0 °С до 30 °С."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Респиратор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329911.900.000018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Полумаска, фильтрующая (респиратор) для защиты от пыли и туманов (с клапаном выдоха) FFP 1, до 4 ПДК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Перчатки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141230.100.000018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Перчатки для защиты рук технические, с точечным покрытием ПВХ, хлопчатобумажные. Трикотажные с вязаными манжетами и обтачными тесьмой. Длина перчаток от 240 мм до 280 мм. Характеристики: бесшовные с протектором из поливинилхлорида на ладонной части, класс вязки 13. Состав: 75% хлопок, 25% полиэфир. Стойкость к истиранию - уровень -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F138F">
        <w:rPr>
          <w:rFonts w:ascii="Times New Roman" w:hAnsi="Times New Roman" w:cs="Times New Roman"/>
          <w:sz w:val="32"/>
          <w:szCs w:val="32"/>
        </w:rPr>
        <w:t>2 Сопротивление порезу -уровень -1.Сопротивление раздеру-уровень -2.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Респиратор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329911.900.000018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Респиратор фильтрующий, комбинированный, ГОСТ 12.4.296-2015 FFP1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Очки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325042.900.000008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 xml:space="preserve">Очки «Ай-Во» Конструкция: открытые очки с линзой-светофильтром (градационный шифр 2-1,2) из ударопрочного поликарбоната. Сферическая форма корпуса и заушников повторяет анатомию головы. Защитные свойства: предназначены для защиты глаз спереди и с боков от летящих частиц (45 м/с). Температурный режим от −5 до +55 °С. Защита от УФ-излучения, усиление контраста. Оптический класс 1.Покрытие линз: специальное покрытие </w:t>
      </w:r>
      <w:r w:rsidRPr="005F138F">
        <w:rPr>
          <w:rFonts w:ascii="Times New Roman" w:hAnsi="Times New Roman" w:cs="Times New Roman"/>
          <w:sz w:val="32"/>
          <w:szCs w:val="32"/>
          <w:lang w:val="en-US"/>
        </w:rPr>
        <w:t>super</w:t>
      </w:r>
      <w:r w:rsidRPr="005F138F">
        <w:rPr>
          <w:rFonts w:ascii="Times New Roman" w:hAnsi="Times New Roman" w:cs="Times New Roman"/>
          <w:sz w:val="32"/>
          <w:szCs w:val="32"/>
        </w:rPr>
        <w:t xml:space="preserve"> защищает от запотевания и царапин.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F138F">
        <w:rPr>
          <w:rFonts w:ascii="Times New Roman" w:hAnsi="Times New Roman" w:cs="Times New Roman"/>
          <w:sz w:val="32"/>
          <w:szCs w:val="32"/>
        </w:rPr>
        <w:t>Цвет линз: янтарный. открытые.</w:t>
      </w:r>
    </w:p>
    <w:p w:rsidR="005F138F" w:rsidRP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Ежедневник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172312.700.000016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Ежедневник датированный, формат А5, количество листов 168, материал обложки искусственная кожа, цвет кожи черный на 2020 год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Рукавицы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329911.300.000002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 xml:space="preserve">для защиты от механических воздействий из 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хлопчотобужной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 xml:space="preserve"> ткани с брезентовым наладонником, основа рукавиц-двунитка, плотностью 240 г/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F138F">
        <w:rPr>
          <w:rFonts w:ascii="Times New Roman" w:hAnsi="Times New Roman" w:cs="Times New Roman"/>
          <w:sz w:val="32"/>
          <w:szCs w:val="32"/>
        </w:rPr>
        <w:t>Наладонник- брезент плотностью 460 г/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>., тип Б, ГОСТ 12.4.010-75.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Папка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172313.500.000008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"Папка-регистратор А4, тип "</w:t>
      </w:r>
      <w:r>
        <w:rPr>
          <w:rFonts w:ascii="Times New Roman" w:hAnsi="Times New Roman" w:cs="Times New Roman"/>
          <w:sz w:val="32"/>
          <w:szCs w:val="32"/>
        </w:rPr>
        <w:t>"корона"" ширина корешка 70 мм</w:t>
      </w:r>
      <w:r w:rsidRPr="005F138F">
        <w:rPr>
          <w:rFonts w:ascii="Times New Roman" w:hAnsi="Times New Roman" w:cs="Times New Roman"/>
          <w:sz w:val="32"/>
          <w:szCs w:val="32"/>
        </w:rPr>
        <w:t>"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Рукавицы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329911.300.000002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lastRenderedPageBreak/>
        <w:t>для защиты от механических воздействий, брезентовым, тип Б, ГОСТ 12.4.010-75.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Папка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151212.900.000062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"Кожаная с надписью ""На подпись"" (синяя, красная)"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Перчатки</w:t>
      </w:r>
    </w:p>
    <w:p w:rsidR="005F138F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141230.100.000013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9D15A6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 xml:space="preserve">Назначение: для защиты от растворов кислот и щелочей. Класс защиты:2. Материал: Латекс. Длина: 300 мм. Тип манжеты: Полимер (сплошной). Бренд: 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Manipula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Specialist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>.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Респиратор</w:t>
      </w:r>
    </w:p>
    <w:p w:rsidR="009D15A6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329911.900.000020</w:t>
      </w:r>
    </w:p>
    <w:p w:rsidR="009D15A6" w:rsidRPr="003426C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D15A6" w:rsidRPr="005445D1" w:rsidRDefault="009D15A6" w:rsidP="009D15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 xml:space="preserve">Полумаска, фильтрующая (респиратор) для защиты от пыли и туманов (с клапаном выдоха) 3М™ 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Aura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 xml:space="preserve"> 9312+ (FFP1, до 4 ПДК)</w:t>
      </w:r>
    </w:p>
    <w:p w:rsidR="005F138F" w:rsidRDefault="005F138F" w:rsidP="009D15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Сабо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152032.990.000002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 xml:space="preserve">Туфли кожаные женские «Альба». Верх обуви: натуральная кожа с ПУ покрытием (1,6–1,8 мм). Подкладка: нетканый подкладочный материал 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Viledon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>. Стелька: натуральная кожа (по всей длине обуви). Подошва: полиуретан. Метод крепления: литьевой. Цвет: белый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Подшлемник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141230.110.000014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lastRenderedPageBreak/>
        <w:t>Подшлемник под каску термостойкий утепленный для защиты от повышенных температур. Состав: 30% шерсть, 70% ПАН (полиакрилонитрил). Цвет: черный.</w:t>
      </w:r>
    </w:p>
    <w:p w:rsidR="005F138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Книга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172313.100.000003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Канцелярская книга, жесткая обложка, в клетку, 200 листов</w:t>
      </w:r>
    </w:p>
    <w:p w:rsidR="005F138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Календарь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172312.700.000036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Календарь настольный перекидной с полями для заметок, на пружине. С праздничными и выходными днями в РК на 2020г. Каждый месяц на отдельной странице.</w:t>
      </w:r>
    </w:p>
    <w:p w:rsidR="005F138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Рукавицы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329911.300.000008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"Материал: верх – ткань диагональ, плотность 245 г/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>; утеплитель – полушерстяной ватин, плотность 350 г/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>."</w:t>
      </w:r>
    </w:p>
    <w:p w:rsidR="005F138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Ремень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221940.300.000000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"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поликлиновый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5F138F">
        <w:rPr>
          <w:rFonts w:ascii="Times New Roman" w:hAnsi="Times New Roman" w:cs="Times New Roman"/>
          <w:sz w:val="32"/>
          <w:szCs w:val="32"/>
        </w:rPr>
        <w:t>приводный</w:t>
      </w:r>
      <w:proofErr w:type="spellEnd"/>
      <w:r w:rsidRPr="005F138F">
        <w:rPr>
          <w:rFonts w:ascii="Times New Roman" w:hAnsi="Times New Roman" w:cs="Times New Roman"/>
          <w:sz w:val="32"/>
          <w:szCs w:val="32"/>
        </w:rPr>
        <w:t>, с сечением 6РК-12206РК 1220, а/м УАЗ-3163 ""Патриот"""</w:t>
      </w:r>
    </w:p>
    <w:p w:rsidR="005F138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Календарь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172312.700.000037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Pr="005F138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138F">
        <w:rPr>
          <w:rFonts w:ascii="Times New Roman" w:hAnsi="Times New Roman" w:cs="Times New Roman"/>
          <w:sz w:val="32"/>
          <w:szCs w:val="32"/>
        </w:rPr>
        <w:t>настенный,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F138F">
        <w:rPr>
          <w:rFonts w:ascii="Times New Roman" w:hAnsi="Times New Roman" w:cs="Times New Roman"/>
          <w:sz w:val="32"/>
          <w:szCs w:val="32"/>
        </w:rPr>
        <w:t>плакатный</w:t>
      </w:r>
    </w:p>
    <w:p w:rsidR="005F138F" w:rsidRPr="005F138F" w:rsidRDefault="005F138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5F138F" w:rsidRPr="005F138F">
        <w:rPr>
          <w:rFonts w:ascii="Times New Roman" w:hAnsi="Times New Roman" w:cs="Times New Roman"/>
          <w:sz w:val="32"/>
          <w:szCs w:val="32"/>
        </w:rPr>
        <w:t>Перчатки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141931.700.000000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Pr="00DE654E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 xml:space="preserve">Перчатки пятипалые кожаные. Длина перчаток не менее 200 мм.  </w:t>
      </w:r>
      <w:r w:rsidRPr="00DE654E">
        <w:rPr>
          <w:rFonts w:ascii="Times New Roman" w:hAnsi="Times New Roman" w:cs="Times New Roman"/>
          <w:sz w:val="32"/>
          <w:szCs w:val="32"/>
        </w:rPr>
        <w:t>(теплые зимние)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Ремень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221940.300.000000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 xml:space="preserve">клиновый, </w:t>
      </w:r>
      <w:proofErr w:type="spellStart"/>
      <w:r w:rsidRPr="00DE717C">
        <w:rPr>
          <w:rFonts w:ascii="Times New Roman" w:hAnsi="Times New Roman" w:cs="Times New Roman"/>
          <w:sz w:val="32"/>
          <w:szCs w:val="32"/>
        </w:rPr>
        <w:t>приводный</w:t>
      </w:r>
      <w:proofErr w:type="spellEnd"/>
      <w:r w:rsidRPr="00DE717C">
        <w:rPr>
          <w:rFonts w:ascii="Times New Roman" w:hAnsi="Times New Roman" w:cs="Times New Roman"/>
          <w:sz w:val="32"/>
          <w:szCs w:val="32"/>
        </w:rPr>
        <w:t>, с сечением А-1400, ГОСТ 1284.2-89А/м ПАЗ-32053-50 (1400х11)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Ремень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221940.300.000000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 xml:space="preserve">клиновый, </w:t>
      </w:r>
      <w:proofErr w:type="spellStart"/>
      <w:r w:rsidRPr="00DE717C">
        <w:rPr>
          <w:rFonts w:ascii="Times New Roman" w:hAnsi="Times New Roman" w:cs="Times New Roman"/>
          <w:sz w:val="32"/>
          <w:szCs w:val="32"/>
        </w:rPr>
        <w:t>приводный</w:t>
      </w:r>
      <w:proofErr w:type="spellEnd"/>
      <w:r w:rsidRPr="00DE717C">
        <w:rPr>
          <w:rFonts w:ascii="Times New Roman" w:hAnsi="Times New Roman" w:cs="Times New Roman"/>
          <w:sz w:val="32"/>
          <w:szCs w:val="32"/>
        </w:rPr>
        <w:t>, с сечением Z(0) -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1320, ГОСТ 1284.2-89А/м КамАЗ-5320 (1320х8)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Тетрадь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172313.300.000000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общая, 96 листов, ГОСТ 13309-90, в клетку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Тетрадь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172313.300.000001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общая, 48 листов, ГОСТ 13309-90, в клетку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Блокнот для записей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172312.700.000014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Формат - А5. Количество листов - 80. Тип крепления - на гребне. Линовка - в клетку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Скоросшиватель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172313.500.000001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"Папка-скоросшиватель ""Дело №"". Из белого не мелованного картона (плотность 220 г/</w:t>
      </w:r>
      <w:proofErr w:type="spellStart"/>
      <w:r w:rsidRPr="00DE717C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Pr="00DE717C">
        <w:rPr>
          <w:rFonts w:ascii="Times New Roman" w:hAnsi="Times New Roman" w:cs="Times New Roman"/>
          <w:sz w:val="32"/>
          <w:szCs w:val="32"/>
        </w:rPr>
        <w:t xml:space="preserve">), формата А4. </w:t>
      </w:r>
      <w:proofErr w:type="spellStart"/>
      <w:r w:rsidRPr="00DE717C">
        <w:rPr>
          <w:rFonts w:ascii="Times New Roman" w:hAnsi="Times New Roman" w:cs="Times New Roman"/>
          <w:sz w:val="32"/>
          <w:szCs w:val="32"/>
        </w:rPr>
        <w:t>Оснощена</w:t>
      </w:r>
      <w:proofErr w:type="spellEnd"/>
      <w:r w:rsidRPr="00DE717C">
        <w:rPr>
          <w:rFonts w:ascii="Times New Roman" w:hAnsi="Times New Roman" w:cs="Times New Roman"/>
          <w:sz w:val="32"/>
          <w:szCs w:val="32"/>
        </w:rPr>
        <w:t xml:space="preserve"> металлическим механизмом вшивания, скоросшиватель вклеен. "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Ремень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221940.300.000000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C742F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клиновый, приводной, с сечением А-1500, ГОСТ 1284.2-89А/м ПАЗ-32053-50 (1500х11)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Папка</w:t>
      </w:r>
    </w:p>
    <w:p w:rsidR="007C742F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172313.500.000008</w:t>
      </w:r>
    </w:p>
    <w:p w:rsidR="007C742F" w:rsidRPr="003426C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C742F" w:rsidRPr="005445D1" w:rsidRDefault="007C742F" w:rsidP="007C742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46068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из мелованного картона,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плотность от 250 до 300г/м2, формат 1/3 А4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Скоросшиватель</w:t>
      </w:r>
    </w:p>
    <w:p w:rsidR="00246068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172313.500.000001</w:t>
      </w: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246068" w:rsidRPr="005445D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46068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картонный, размер 320x230x40 мм, формат А4</w:t>
      </w:r>
    </w:p>
    <w:p w:rsidR="00DE717C" w:rsidRDefault="00DE717C" w:rsidP="007C742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>Скоросшиватель</w:t>
      </w:r>
    </w:p>
    <w:p w:rsidR="00DE717C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="00DE717C" w:rsidRPr="00DE717C">
        <w:rPr>
          <w:rFonts w:ascii="Times New Roman" w:hAnsi="Times New Roman" w:cs="Times New Roman"/>
          <w:sz w:val="32"/>
          <w:szCs w:val="32"/>
        </w:rPr>
        <w:t xml:space="preserve">172313.500.000001 </w:t>
      </w:r>
    </w:p>
    <w:p w:rsidR="00246068" w:rsidRPr="003426C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246068" w:rsidRPr="005445D1" w:rsidRDefault="00246068" w:rsidP="0024606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46068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скоросшиватель с металлической прижимной пружиной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Ежедневник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172312.700.000016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E717C" w:rsidRPr="005445D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 xml:space="preserve">Недатированный, 256 страниц. Твердая обложка, оклеенная </w:t>
      </w:r>
      <w:proofErr w:type="spellStart"/>
      <w:r w:rsidRPr="00DE717C">
        <w:rPr>
          <w:rFonts w:ascii="Times New Roman" w:hAnsi="Times New Roman" w:cs="Times New Roman"/>
          <w:sz w:val="32"/>
          <w:szCs w:val="32"/>
        </w:rPr>
        <w:t>бумвинилом</w:t>
      </w:r>
      <w:proofErr w:type="spellEnd"/>
      <w:r w:rsidRPr="00DE717C">
        <w:rPr>
          <w:rFonts w:ascii="Times New Roman" w:hAnsi="Times New Roman" w:cs="Times New Roman"/>
          <w:sz w:val="32"/>
          <w:szCs w:val="32"/>
        </w:rPr>
        <w:t>. Белый блок.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lastRenderedPageBreak/>
        <w:t>Наименование товара:</w:t>
      </w:r>
      <w:r w:rsidRPr="007C742F"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Тетрадь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172313.300.000000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E717C" w:rsidRPr="005445D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формата А5 с обложкой из офсетной бумаги, в клетку, 24 листа, ГОСТ 12063-89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Тетрадь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172313.300.000001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E717C" w:rsidRPr="005445D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простая, 12 листа, ГОСТ 12063-89, в клетку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Блокнот для записей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172312.700.000013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E717C" w:rsidRPr="005445D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Линовка: без линовки. Материал обложки: Картон. Листаж: 80 листов. Формат: А4. Скрепление: На гребне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Тетрадь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172313.300.000000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E717C" w:rsidRPr="005445D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В клетку.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Тетрадь формата А5 с обложкой из офсетной бумаги, простая, 18 листа, ГОСТ 12063-89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Блокнот для записей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172312.700.000015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E717C" w:rsidRPr="005445D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t>Формат - А4. Количество листов - 80. Тип крепления - на гребне. Линовка - в клетку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Наименование товара:</w:t>
      </w:r>
      <w:r w:rsidRPr="007C742F"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Блокнот для записей</w:t>
      </w:r>
    </w:p>
    <w:p w:rsidR="00DE717C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Код ЕНС ТРУ: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 w:rsidRPr="00DE717C">
        <w:rPr>
          <w:rFonts w:ascii="Times New Roman" w:hAnsi="Times New Roman" w:cs="Times New Roman"/>
          <w:sz w:val="32"/>
          <w:szCs w:val="32"/>
        </w:rPr>
        <w:t>172312.700.000012</w:t>
      </w:r>
    </w:p>
    <w:p w:rsidR="00DE717C" w:rsidRPr="003426C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426C1">
        <w:rPr>
          <w:rFonts w:ascii="Times New Roman" w:hAnsi="Times New Roman" w:cs="Times New Roman"/>
          <w:b/>
          <w:sz w:val="32"/>
          <w:szCs w:val="32"/>
        </w:rPr>
        <w:t>Заказчик:</w:t>
      </w:r>
      <w:r w:rsidRPr="003426C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DE717C" w:rsidRPr="005445D1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426C1">
        <w:rPr>
          <w:rFonts w:ascii="Times New Roman" w:hAnsi="Times New Roman" w:cs="Times New Roman"/>
          <w:b/>
          <w:sz w:val="32"/>
          <w:szCs w:val="32"/>
        </w:rPr>
        <w:t>Техническ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kk-KZ"/>
        </w:rPr>
        <w:t>ая спецификация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DE717C" w:rsidRPr="007C742F" w:rsidRDefault="00DE717C" w:rsidP="00DE71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E717C">
        <w:rPr>
          <w:rFonts w:ascii="Times New Roman" w:hAnsi="Times New Roman" w:cs="Times New Roman"/>
          <w:sz w:val="32"/>
          <w:szCs w:val="32"/>
        </w:rPr>
        <w:lastRenderedPageBreak/>
        <w:t xml:space="preserve">Линовка: Клетка. Материал обложки: Картон. Листаж: 40 листов. Формат: А7. Скрепление: На гребне. Цветность блока: Черный. Размер: 105*70 мм.  Вес - 26 </w:t>
      </w:r>
      <w:proofErr w:type="spellStart"/>
      <w:r w:rsidRPr="00DE717C">
        <w:rPr>
          <w:rFonts w:ascii="Times New Roman" w:hAnsi="Times New Roman" w:cs="Times New Roman"/>
          <w:sz w:val="32"/>
          <w:szCs w:val="32"/>
        </w:rPr>
        <w:t>гр</w:t>
      </w:r>
      <w:proofErr w:type="spellEnd"/>
    </w:p>
    <w:sectPr w:rsidR="00DE717C" w:rsidRPr="007C7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8"/>
    <w:rsid w:val="00057662"/>
    <w:rsid w:val="000745CF"/>
    <w:rsid w:val="001138BF"/>
    <w:rsid w:val="00131D1B"/>
    <w:rsid w:val="00211BC6"/>
    <w:rsid w:val="00246068"/>
    <w:rsid w:val="002A3D8C"/>
    <w:rsid w:val="003426C1"/>
    <w:rsid w:val="003C2198"/>
    <w:rsid w:val="003E0E20"/>
    <w:rsid w:val="004565F1"/>
    <w:rsid w:val="004B4C01"/>
    <w:rsid w:val="004D0DFD"/>
    <w:rsid w:val="005445D1"/>
    <w:rsid w:val="005B7152"/>
    <w:rsid w:val="005F138F"/>
    <w:rsid w:val="00671940"/>
    <w:rsid w:val="006C21B5"/>
    <w:rsid w:val="007B11DB"/>
    <w:rsid w:val="007C742F"/>
    <w:rsid w:val="007E51DC"/>
    <w:rsid w:val="00860FA6"/>
    <w:rsid w:val="009D15A6"/>
    <w:rsid w:val="009E037B"/>
    <w:rsid w:val="00AA1A00"/>
    <w:rsid w:val="00AB2475"/>
    <w:rsid w:val="00AC6D42"/>
    <w:rsid w:val="00B7531F"/>
    <w:rsid w:val="00BF1E8E"/>
    <w:rsid w:val="00D02C15"/>
    <w:rsid w:val="00D77BFD"/>
    <w:rsid w:val="00D90A41"/>
    <w:rsid w:val="00DE654E"/>
    <w:rsid w:val="00DE717C"/>
    <w:rsid w:val="00E32053"/>
    <w:rsid w:val="00E9375E"/>
    <w:rsid w:val="00EF68B8"/>
    <w:rsid w:val="00FA4A83"/>
    <w:rsid w:val="00FB7582"/>
    <w:rsid w:val="00FB7C4B"/>
    <w:rsid w:val="00FC4B8A"/>
    <w:rsid w:val="00FD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BE3E3-62D2-4768-A77F-DBB2B5C6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Nurpeissov Rinat</dc:creator>
  <cp:lastModifiedBy>Ахметжанов Айдос</cp:lastModifiedBy>
  <cp:revision>4</cp:revision>
  <dcterms:created xsi:type="dcterms:W3CDTF">2020-05-19T10:07:00Z</dcterms:created>
  <dcterms:modified xsi:type="dcterms:W3CDTF">2020-05-20T08:02:00Z</dcterms:modified>
</cp:coreProperties>
</file>